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6898" w14:textId="77777777" w:rsidR="00A51B71" w:rsidRPr="00860432" w:rsidRDefault="007D39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6A6746F7" w14:textId="77777777" w:rsidR="00A51B71" w:rsidRPr="00860432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71A50F8" w14:textId="77777777" w:rsidR="003E3B1A" w:rsidRPr="00ED07B0" w:rsidRDefault="003E3B1A" w:rsidP="00B030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7A0E866" w14:textId="77777777" w:rsidR="003E3B1A" w:rsidRPr="00ED07B0" w:rsidRDefault="003E3B1A" w:rsidP="00B0300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230074A3" w14:textId="77777777" w:rsidR="003E3B1A" w:rsidRPr="00ED07B0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6387540D" w14:textId="77777777" w:rsidR="003E3B1A" w:rsidRDefault="003E3B1A" w:rsidP="003E3B1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9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944"/>
        <w:gridCol w:w="1133"/>
        <w:gridCol w:w="400"/>
        <w:gridCol w:w="73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4"/>
      </w:tblGrid>
      <w:tr w:rsidR="00256D0A" w:rsidRPr="00717C39" w14:paraId="23D310D9" w14:textId="77777777" w:rsidTr="00962498">
        <w:trPr>
          <w:trHeight w:val="860"/>
          <w:jc w:val="center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B05176" w14:textId="77777777" w:rsidR="00256D0A" w:rsidRPr="000E39CE" w:rsidRDefault="00256D0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8790" w:type="dxa"/>
            <w:gridSpan w:val="1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31F46E" w14:textId="77777777" w:rsidR="00256D0A" w:rsidRDefault="00256D0A" w:rsidP="00256D0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14:paraId="037B14A1" w14:textId="77777777" w:rsidR="00256D0A" w:rsidRPr="000E39CE" w:rsidRDefault="00256D0A" w:rsidP="00256D0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</w:t>
            </w:r>
          </w:p>
        </w:tc>
      </w:tr>
      <w:tr w:rsidR="003E3B1A" w:rsidRPr="00717C39" w14:paraId="7B051409" w14:textId="77777777" w:rsidTr="00097F55">
        <w:trPr>
          <w:trHeight w:val="227"/>
          <w:jc w:val="center"/>
        </w:trPr>
        <w:tc>
          <w:tcPr>
            <w:tcW w:w="1132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3A1CAF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6B6D32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313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F48E851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E3B1A" w:rsidRPr="00717C39" w14:paraId="447DE7AD" w14:textId="77777777" w:rsidTr="00097F55">
        <w:trPr>
          <w:trHeight w:val="567"/>
          <w:jc w:val="center"/>
        </w:trPr>
        <w:tc>
          <w:tcPr>
            <w:tcW w:w="1132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DE8858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021612C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313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2B99C095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50ED5" w:rsidRPr="00717C39" w14:paraId="3CEA5069" w14:textId="77777777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2D9FA1" w14:textId="77777777" w:rsidR="00D50ED5" w:rsidRPr="000E39CE" w:rsidRDefault="00D50ED5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14:paraId="4A51BDC7" w14:textId="77777777" w:rsidR="00D50ED5" w:rsidRPr="000E39CE" w:rsidRDefault="00D50ED5" w:rsidP="00097F55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="00097F5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 w:rsidR="00097F55"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 w:rsidR="00097F5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="00097F55"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</w:tc>
      </w:tr>
      <w:tr w:rsidR="005A606E" w:rsidRPr="00717C39" w14:paraId="0C81B87E" w14:textId="77777777" w:rsidTr="00097F55">
        <w:trPr>
          <w:trHeight w:val="227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1BB32D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8790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35B56F75" w14:textId="77777777" w:rsidR="005A606E" w:rsidRPr="000E39CE" w:rsidRDefault="005A606E" w:rsidP="005A606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A606E" w:rsidRPr="00717C39" w14:paraId="3393190A" w14:textId="77777777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8F7D35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8790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6C34661" w14:textId="77777777" w:rsidR="005A606E" w:rsidRPr="000E39CE" w:rsidRDefault="005A606E" w:rsidP="005A606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C6FAED7" w14:textId="77777777" w:rsidR="005A606E" w:rsidRPr="000E39CE" w:rsidRDefault="005A606E" w:rsidP="005A606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A606E" w:rsidRPr="00717C39" w14:paraId="6F75C446" w14:textId="77777777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34718C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7" w:type="dxa"/>
            <w:gridSpan w:val="3"/>
            <w:tcBorders>
              <w:right w:val="dashed" w:sz="4" w:space="0" w:color="auto"/>
            </w:tcBorders>
            <w:vAlign w:val="center"/>
          </w:tcPr>
          <w:p w14:paraId="4FF4C453" w14:textId="77777777"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313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C1C9464" w14:textId="77777777"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A606E" w:rsidRPr="00717C39" w14:paraId="252D3228" w14:textId="77777777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F7ACB1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14:paraId="1FA8AE23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A073C" w:rsidRPr="00717C39" w14:paraId="511CE8EC" w14:textId="77777777" w:rsidTr="00097F55">
        <w:trPr>
          <w:trHeight w:val="660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EA0046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  <w:p w14:paraId="19194BCF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 xml:space="preserve">　</w:t>
            </w: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14:paraId="7A7DF786" w14:textId="77777777" w:rsidR="001A073C" w:rsidRDefault="001A073C" w:rsidP="005A606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4D8DB9C7" w14:textId="77777777" w:rsidR="001A073C" w:rsidRPr="001F2F88" w:rsidRDefault="001A073C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="00212445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有効な学生証または教員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A073C" w:rsidRPr="00717C39" w14:paraId="79A6C659" w14:textId="77777777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209992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14:paraId="46B06F33" w14:textId="77777777" w:rsidR="001A073C" w:rsidRPr="000E39CE" w:rsidRDefault="001A073C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1A073C" w:rsidRPr="000E39CE" w14:paraId="1EC65B17" w14:textId="77777777" w:rsidTr="00097F55">
        <w:trPr>
          <w:trHeight w:val="227"/>
          <w:jc w:val="center"/>
        </w:trPr>
        <w:tc>
          <w:tcPr>
            <w:tcW w:w="407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E1447D6" w14:textId="77777777"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3B1487D4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AB9481" w14:textId="77777777"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579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6CCD16" w14:textId="77777777"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1B04B5FD" w14:textId="77777777" w:rsidR="001A073C" w:rsidRPr="000E39CE" w:rsidRDefault="001A073C" w:rsidP="001A07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</w:tr>
      <w:tr w:rsidR="001A073C" w:rsidRPr="000E39CE" w14:paraId="61088AC6" w14:textId="77777777" w:rsidTr="00097F55">
        <w:trPr>
          <w:trHeight w:val="227"/>
          <w:jc w:val="center"/>
        </w:trPr>
        <w:tc>
          <w:tcPr>
            <w:tcW w:w="407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A15354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A068C6A" w14:textId="77777777" w:rsidR="001A073C" w:rsidRPr="002A1AA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45A29D" w14:textId="77777777" w:rsidR="001A073C" w:rsidRPr="002A1AA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579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C2E4A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A606E" w:rsidRPr="000E39CE" w14:paraId="64FDDCA6" w14:textId="77777777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14:paraId="1FC0A91F" w14:textId="77777777" w:rsidR="005A606E" w:rsidRPr="001F2F88" w:rsidRDefault="005A606E" w:rsidP="00C27942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</w:t>
            </w:r>
            <w:r w:rsidR="0020679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基礎試験</w:t>
            </w:r>
            <w:r w:rsidR="00C2794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14:paraId="3D24BFE9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45E32995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6BF0E19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8CAE2C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2A6B3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C1FD44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1DE42F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C7A7AE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78986C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7C5BBF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D8999D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89CCD1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832AEB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124DAB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3A59DC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14:paraId="5296245D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65423" w:rsidRPr="000E39CE" w14:paraId="0029EF16" w14:textId="77777777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14:paraId="7A06B67A" w14:textId="77777777" w:rsidR="00E65423" w:rsidRPr="00D201FE" w:rsidRDefault="00E65423" w:rsidP="00E65423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 w:rsidR="00206797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データ分析試験</w:t>
            </w:r>
            <w:r w:rsidR="00C2794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14:paraId="6E934EEB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24477D17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596AE99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B51C37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0854C1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A843BC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3B520C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C76C88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9B4C89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40745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27EAAA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23454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7E59AC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430F8C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B855A2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14:paraId="6ABA17A4" w14:textId="77777777"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06797" w:rsidRPr="000E39CE" w14:paraId="074B4840" w14:textId="77777777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63C5BFCF" w14:textId="77777777" w:rsidR="00206797" w:rsidRPr="00D201FE" w:rsidRDefault="00206797" w:rsidP="00206797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 w:rsidR="00C2794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tcBorders>
              <w:bottom w:val="single" w:sz="24" w:space="0" w:color="auto"/>
              <w:tr2bl w:val="nil"/>
            </w:tcBorders>
            <w:vAlign w:val="center"/>
          </w:tcPr>
          <w:p w14:paraId="345C5778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4675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6,6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59474B4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3,20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B4DFCA0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15ACB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650154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F0B65A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90756F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F5FBE3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CD2820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894CB5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0A9F8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9596CA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C69B6D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5687B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C62641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14:paraId="62B650EC" w14:textId="77777777"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6E1F82E8" w14:textId="77777777" w:rsidR="009B5697" w:rsidRPr="00860432" w:rsidRDefault="009B5697" w:rsidP="00AD54CB">
      <w:pPr>
        <w:pStyle w:val="a3"/>
        <w:tabs>
          <w:tab w:val="left" w:pos="5488"/>
        </w:tabs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■受験料振込先 *受験チケット利用分の試験代金はお振込み不要です。</w:t>
      </w:r>
      <w:r w:rsidR="00AD54CB">
        <w:rPr>
          <w:rFonts w:ascii="ＭＳ Ｐゴシック" w:eastAsia="ＭＳ Ｐゴシック" w:hAnsi="ＭＳ Ｐゴシック"/>
          <w:b/>
          <w:sz w:val="16"/>
          <w:szCs w:val="16"/>
        </w:rPr>
        <w:tab/>
      </w:r>
    </w:p>
    <w:p w14:paraId="49EDFF4F" w14:textId="77777777" w:rsidR="00256D0A" w:rsidRPr="001001AD" w:rsidRDefault="00256D0A" w:rsidP="00256D0A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  <w:r>
        <w:rPr>
          <w:rFonts w:ascii="Arial" w:eastAsia="ＭＳ Ｐゴシック" w:hAnsi="ＭＳ Ｐゴシック" w:cs="Arial" w:hint="eastAsia"/>
          <w:sz w:val="16"/>
        </w:rPr>
        <w:t xml:space="preserve">　代表取締役　松本智賀男</w:t>
      </w:r>
    </w:p>
    <w:p w14:paraId="4A684B72" w14:textId="77777777" w:rsidR="00A51B71" w:rsidRPr="002A1AAE" w:rsidRDefault="00A51B71" w:rsidP="00AD03FA">
      <w:pPr>
        <w:pStyle w:val="a3"/>
        <w:spacing w:beforeLines="30" w:before="108" w:line="240" w:lineRule="exact"/>
        <w:textAlignment w:val="center"/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1E2334C6" w14:textId="77777777"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14:paraId="47AC5A09" w14:textId="77777777" w:rsidR="002A1882" w:rsidRPr="0086043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3A06D766" w14:textId="77777777" w:rsidR="00F41FF1" w:rsidRPr="00CF1EBE" w:rsidRDefault="00F41FF1" w:rsidP="00F41FF1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3822C83" w14:textId="5FB90881" w:rsidR="00212445" w:rsidRPr="001757CE" w:rsidRDefault="00212445" w:rsidP="0021244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4C1C58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申込後２営業日以内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23F269DE" w14:textId="77777777" w:rsidR="00F41FF1" w:rsidRPr="001757CE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25D4400B" w14:textId="77777777" w:rsidR="00F41FF1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5AA9AA08" w14:textId="77777777" w:rsidR="00F41FF1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39ECCC0C" w14:textId="77777777" w:rsidR="00F41FF1" w:rsidRPr="001757CE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4C5CCBB7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EFFFFC7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5E043608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6299A859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3BDC3733" w14:textId="77777777" w:rsidR="004C3A08" w:rsidRPr="00F41FF1" w:rsidRDefault="004C3A0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A3E6357" w14:textId="77777777" w:rsidR="004C3A08" w:rsidRPr="00860432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1675C2D8" w14:textId="77777777" w:rsidR="004C3A08" w:rsidRPr="00860432" w:rsidRDefault="004C3A08" w:rsidP="009A7F3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860432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F69D" w14:textId="77777777" w:rsidR="00EC0D23" w:rsidRDefault="00EC0D23" w:rsidP="00D746B0">
      <w:r>
        <w:separator/>
      </w:r>
    </w:p>
  </w:endnote>
  <w:endnote w:type="continuationSeparator" w:id="0">
    <w:p w14:paraId="4A6D6B52" w14:textId="77777777" w:rsidR="00EC0D23" w:rsidRDefault="00EC0D2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CEED2" w14:textId="77777777" w:rsidR="00EC0D23" w:rsidRDefault="00EC0D23" w:rsidP="00D746B0">
      <w:r>
        <w:separator/>
      </w:r>
    </w:p>
  </w:footnote>
  <w:footnote w:type="continuationSeparator" w:id="0">
    <w:p w14:paraId="70C6829B" w14:textId="77777777" w:rsidR="00EC0D23" w:rsidRDefault="00EC0D2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944121035">
    <w:abstractNumId w:val="9"/>
  </w:num>
  <w:num w:numId="2" w16cid:durableId="118303575">
    <w:abstractNumId w:val="15"/>
  </w:num>
  <w:num w:numId="3" w16cid:durableId="1023289912">
    <w:abstractNumId w:val="21"/>
  </w:num>
  <w:num w:numId="4" w16cid:durableId="814641032">
    <w:abstractNumId w:val="13"/>
  </w:num>
  <w:num w:numId="5" w16cid:durableId="1111826102">
    <w:abstractNumId w:val="3"/>
  </w:num>
  <w:num w:numId="6" w16cid:durableId="707265174">
    <w:abstractNumId w:val="8"/>
  </w:num>
  <w:num w:numId="7" w16cid:durableId="642735822">
    <w:abstractNumId w:val="11"/>
  </w:num>
  <w:num w:numId="8" w16cid:durableId="1445492334">
    <w:abstractNumId w:val="10"/>
  </w:num>
  <w:num w:numId="9" w16cid:durableId="13519559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462959">
    <w:abstractNumId w:val="16"/>
  </w:num>
  <w:num w:numId="11" w16cid:durableId="557665404">
    <w:abstractNumId w:val="24"/>
  </w:num>
  <w:num w:numId="12" w16cid:durableId="1403526497">
    <w:abstractNumId w:val="0"/>
  </w:num>
  <w:num w:numId="13" w16cid:durableId="161625609">
    <w:abstractNumId w:val="4"/>
  </w:num>
  <w:num w:numId="14" w16cid:durableId="1921283973">
    <w:abstractNumId w:val="22"/>
  </w:num>
  <w:num w:numId="15" w16cid:durableId="663120478">
    <w:abstractNumId w:val="6"/>
  </w:num>
  <w:num w:numId="16" w16cid:durableId="682122442">
    <w:abstractNumId w:val="14"/>
  </w:num>
  <w:num w:numId="17" w16cid:durableId="2084981543">
    <w:abstractNumId w:val="20"/>
  </w:num>
  <w:num w:numId="18" w16cid:durableId="2083405844">
    <w:abstractNumId w:val="1"/>
  </w:num>
  <w:num w:numId="19" w16cid:durableId="601885909">
    <w:abstractNumId w:val="25"/>
  </w:num>
  <w:num w:numId="20" w16cid:durableId="1474325214">
    <w:abstractNumId w:val="18"/>
  </w:num>
  <w:num w:numId="21" w16cid:durableId="40174953">
    <w:abstractNumId w:val="17"/>
  </w:num>
  <w:num w:numId="22" w16cid:durableId="344943952">
    <w:abstractNumId w:val="5"/>
  </w:num>
  <w:num w:numId="23" w16cid:durableId="1209486131">
    <w:abstractNumId w:val="23"/>
  </w:num>
  <w:num w:numId="24" w16cid:durableId="373389299">
    <w:abstractNumId w:val="7"/>
  </w:num>
  <w:num w:numId="25" w16cid:durableId="118377416">
    <w:abstractNumId w:val="2"/>
  </w:num>
  <w:num w:numId="26" w16cid:durableId="648175973">
    <w:abstractNumId w:val="19"/>
  </w:num>
  <w:num w:numId="27" w16cid:durableId="1953852387">
    <w:abstractNumId w:val="12"/>
  </w:num>
  <w:num w:numId="28" w16cid:durableId="1583837752">
    <w:abstractNumId w:val="26"/>
  </w:num>
  <w:num w:numId="29" w16cid:durableId="1242256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B0"/>
    <w:rsid w:val="000024BB"/>
    <w:rsid w:val="00032C56"/>
    <w:rsid w:val="00037BDB"/>
    <w:rsid w:val="00080C57"/>
    <w:rsid w:val="00084F4B"/>
    <w:rsid w:val="00097F55"/>
    <w:rsid w:val="000E24C2"/>
    <w:rsid w:val="0014322C"/>
    <w:rsid w:val="0019313D"/>
    <w:rsid w:val="00195DE8"/>
    <w:rsid w:val="001A073C"/>
    <w:rsid w:val="001A099E"/>
    <w:rsid w:val="001C2682"/>
    <w:rsid w:val="001F6CEA"/>
    <w:rsid w:val="00206797"/>
    <w:rsid w:val="00212445"/>
    <w:rsid w:val="00227158"/>
    <w:rsid w:val="00246E4C"/>
    <w:rsid w:val="00256D0A"/>
    <w:rsid w:val="002A1882"/>
    <w:rsid w:val="002A1AAE"/>
    <w:rsid w:val="002B4188"/>
    <w:rsid w:val="00324C47"/>
    <w:rsid w:val="003C7605"/>
    <w:rsid w:val="003D1074"/>
    <w:rsid w:val="003E3B1A"/>
    <w:rsid w:val="00422CF6"/>
    <w:rsid w:val="00437B98"/>
    <w:rsid w:val="00446342"/>
    <w:rsid w:val="00452037"/>
    <w:rsid w:val="00455B7C"/>
    <w:rsid w:val="004675CE"/>
    <w:rsid w:val="004900C9"/>
    <w:rsid w:val="004B0DD1"/>
    <w:rsid w:val="004B4450"/>
    <w:rsid w:val="004B6AA9"/>
    <w:rsid w:val="004C0BB0"/>
    <w:rsid w:val="004C1C58"/>
    <w:rsid w:val="004C3A08"/>
    <w:rsid w:val="004D3400"/>
    <w:rsid w:val="004E2C39"/>
    <w:rsid w:val="00536FBE"/>
    <w:rsid w:val="005A606E"/>
    <w:rsid w:val="005B1DF5"/>
    <w:rsid w:val="006406D5"/>
    <w:rsid w:val="00670A4A"/>
    <w:rsid w:val="006A68BF"/>
    <w:rsid w:val="006D1032"/>
    <w:rsid w:val="0070470E"/>
    <w:rsid w:val="00713314"/>
    <w:rsid w:val="00713400"/>
    <w:rsid w:val="007329E2"/>
    <w:rsid w:val="00743E25"/>
    <w:rsid w:val="007A6078"/>
    <w:rsid w:val="007D3932"/>
    <w:rsid w:val="007E0238"/>
    <w:rsid w:val="007E1E98"/>
    <w:rsid w:val="00810FDD"/>
    <w:rsid w:val="00860432"/>
    <w:rsid w:val="008B4C58"/>
    <w:rsid w:val="0090230A"/>
    <w:rsid w:val="0090337B"/>
    <w:rsid w:val="009309AE"/>
    <w:rsid w:val="009403FE"/>
    <w:rsid w:val="009A0806"/>
    <w:rsid w:val="009A6615"/>
    <w:rsid w:val="009A7F3F"/>
    <w:rsid w:val="009B5697"/>
    <w:rsid w:val="009C40D7"/>
    <w:rsid w:val="00A51B71"/>
    <w:rsid w:val="00A75B3A"/>
    <w:rsid w:val="00A97E72"/>
    <w:rsid w:val="00AD03FA"/>
    <w:rsid w:val="00AD54CB"/>
    <w:rsid w:val="00AE4B44"/>
    <w:rsid w:val="00B77364"/>
    <w:rsid w:val="00BC1FF7"/>
    <w:rsid w:val="00C04169"/>
    <w:rsid w:val="00C27942"/>
    <w:rsid w:val="00C43345"/>
    <w:rsid w:val="00CA6A36"/>
    <w:rsid w:val="00CC5F21"/>
    <w:rsid w:val="00CE07C7"/>
    <w:rsid w:val="00CF00EF"/>
    <w:rsid w:val="00D12D2D"/>
    <w:rsid w:val="00D201FE"/>
    <w:rsid w:val="00D24502"/>
    <w:rsid w:val="00D34C08"/>
    <w:rsid w:val="00D50ED5"/>
    <w:rsid w:val="00D544BE"/>
    <w:rsid w:val="00D746B0"/>
    <w:rsid w:val="00DA324A"/>
    <w:rsid w:val="00DD2232"/>
    <w:rsid w:val="00DD7CB3"/>
    <w:rsid w:val="00DF393A"/>
    <w:rsid w:val="00E65423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41FF1"/>
    <w:rsid w:val="00F60722"/>
    <w:rsid w:val="00F67032"/>
    <w:rsid w:val="00F73932"/>
    <w:rsid w:val="00FD1FC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1F8F3882"/>
  <w15:docId w15:val="{8612EF61-FDD9-40CA-8D10-ABC3230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</Words>
  <Characters>463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道人</dc:creator>
  <cp:keywords/>
  <cp:lastModifiedBy>安田 道人</cp:lastModifiedBy>
  <cp:revision>2</cp:revision>
  <dcterms:created xsi:type="dcterms:W3CDTF">2024-11-05T02:55:00Z</dcterms:created>
  <dcterms:modified xsi:type="dcterms:W3CDTF">2024-11-05T02:55:00Z</dcterms:modified>
</cp:coreProperties>
</file>